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7457" w14:textId="4ACDF2B2" w:rsidR="00C33D33" w:rsidRPr="004917C9" w:rsidRDefault="00D95ECC" w:rsidP="004917C9">
      <w:pPr>
        <w:jc w:val="center"/>
        <w:rPr>
          <w:b/>
          <w:bCs/>
          <w:sz w:val="28"/>
          <w:szCs w:val="28"/>
        </w:rPr>
      </w:pPr>
      <w:r w:rsidRPr="004917C9">
        <w:rPr>
          <w:b/>
          <w:bCs/>
          <w:sz w:val="28"/>
          <w:szCs w:val="28"/>
        </w:rPr>
        <w:t xml:space="preserve">QED-C </w:t>
      </w:r>
      <w:r w:rsidR="004917C9">
        <w:rPr>
          <w:b/>
          <w:bCs/>
          <w:sz w:val="28"/>
          <w:szCs w:val="28"/>
        </w:rPr>
        <w:t>–</w:t>
      </w:r>
      <w:r w:rsidRPr="004917C9">
        <w:rPr>
          <w:b/>
          <w:bCs/>
          <w:sz w:val="28"/>
          <w:szCs w:val="28"/>
        </w:rPr>
        <w:t xml:space="preserve"> NSF Internship program</w:t>
      </w:r>
    </w:p>
    <w:p w14:paraId="01F4711A" w14:textId="31354B13" w:rsidR="00B548B0" w:rsidRPr="004917C9" w:rsidRDefault="00B548B0" w:rsidP="004917C9">
      <w:pPr>
        <w:jc w:val="center"/>
        <w:rPr>
          <w:b/>
          <w:bCs/>
          <w:sz w:val="28"/>
          <w:szCs w:val="28"/>
        </w:rPr>
      </w:pPr>
      <w:r w:rsidRPr="004917C9">
        <w:rPr>
          <w:b/>
          <w:bCs/>
          <w:sz w:val="28"/>
          <w:szCs w:val="28"/>
        </w:rPr>
        <w:t>v. 2021-05-26</w:t>
      </w:r>
    </w:p>
    <w:p w14:paraId="54EDC281" w14:textId="18487A91" w:rsidR="00D95ECC" w:rsidRDefault="00D95ECC">
      <w:r>
        <w:t xml:space="preserve">The </w:t>
      </w:r>
      <w:r w:rsidR="004917C9">
        <w:t xml:space="preserve">QED-C – NSF Internship </w:t>
      </w:r>
      <w:r>
        <w:t xml:space="preserve">program aims to connect students with </w:t>
      </w:r>
      <w:r w:rsidR="004917C9">
        <w:t xml:space="preserve">internship </w:t>
      </w:r>
      <w:r>
        <w:t>opportunities at member companies. The program plan</w:t>
      </w:r>
      <w:r w:rsidR="004917C9">
        <w:t>s</w:t>
      </w:r>
      <w:r>
        <w:t xml:space="preserve"> to leverage the NSF INTERN program</w:t>
      </w:r>
      <w:r w:rsidR="007D656B">
        <w:t xml:space="preserve"> (see current Dear Colleague Letter about the </w:t>
      </w:r>
      <w:hyperlink r:id="rId5" w:history="1">
        <w:r w:rsidR="007D656B" w:rsidRPr="007D656B">
          <w:rPr>
            <w:rStyle w:val="Hyperlink"/>
          </w:rPr>
          <w:t>program</w:t>
        </w:r>
      </w:hyperlink>
      <w:r w:rsidR="007D656B">
        <w:t>)</w:t>
      </w:r>
      <w:r>
        <w:t xml:space="preserve">, which provides up to $55,000 for a student that is affiliated with an NSF-funded project to spend up to 6 months </w:t>
      </w:r>
      <w:r w:rsidR="004917C9">
        <w:t>on</w:t>
      </w:r>
      <w:r>
        <w:t xml:space="preserve"> a company internship.</w:t>
      </w:r>
    </w:p>
    <w:p w14:paraId="7978C857" w14:textId="0971A158" w:rsidR="00D00B01" w:rsidRDefault="00D00B01">
      <w:r>
        <w:t>Partners in the program include:</w:t>
      </w:r>
    </w:p>
    <w:p w14:paraId="67476F0E" w14:textId="408F7C43" w:rsidR="00D00B01" w:rsidRDefault="00D00B01" w:rsidP="00D00B01">
      <w:pPr>
        <w:pStyle w:val="ListParagraph"/>
        <w:numPr>
          <w:ilvl w:val="0"/>
          <w:numId w:val="3"/>
        </w:numPr>
      </w:pPr>
      <w:r>
        <w:t>PIs – Only students affiliated with an active</w:t>
      </w:r>
      <w:r w:rsidR="00184D0F">
        <w:t xml:space="preserve"> NSF</w:t>
      </w:r>
      <w:r>
        <w:t xml:space="preserve"> project are eligible.  PIs will have to submit a proposal to NSF </w:t>
      </w:r>
      <w:r w:rsidR="004917C9">
        <w:t>requesting</w:t>
      </w:r>
      <w:r>
        <w:t xml:space="preserve"> the supplemental funds.</w:t>
      </w:r>
    </w:p>
    <w:p w14:paraId="7650FC21" w14:textId="15F27855" w:rsidR="00D00B01" w:rsidRDefault="00D00B01" w:rsidP="00D00B01">
      <w:pPr>
        <w:pStyle w:val="ListParagraph"/>
        <w:numPr>
          <w:ilvl w:val="0"/>
          <w:numId w:val="3"/>
        </w:numPr>
      </w:pPr>
      <w:r>
        <w:t>Students</w:t>
      </w:r>
      <w:r w:rsidR="004917C9">
        <w:t xml:space="preserve"> who are</w:t>
      </w:r>
      <w:r>
        <w:t xml:space="preserve"> </w:t>
      </w:r>
      <w:r w:rsidR="00184D0F">
        <w:t>interested in and qualified for a company internship.</w:t>
      </w:r>
    </w:p>
    <w:p w14:paraId="1DADBD47" w14:textId="23B6D086" w:rsidR="00184D0F" w:rsidRDefault="00D00B01" w:rsidP="00D00B01">
      <w:pPr>
        <w:pStyle w:val="ListParagraph"/>
        <w:numPr>
          <w:ilvl w:val="0"/>
          <w:numId w:val="3"/>
        </w:numPr>
      </w:pPr>
      <w:r>
        <w:t xml:space="preserve">QED-C </w:t>
      </w:r>
      <w:r w:rsidR="00184D0F">
        <w:t xml:space="preserve">corporate </w:t>
      </w:r>
      <w:r>
        <w:t>members</w:t>
      </w:r>
      <w:r w:rsidR="004917C9">
        <w:t xml:space="preserve"> who are</w:t>
      </w:r>
      <w:r w:rsidR="00184D0F">
        <w:t xml:space="preserve"> interested in hosting a student intern.</w:t>
      </w:r>
    </w:p>
    <w:p w14:paraId="732AD18C" w14:textId="3D63D86A" w:rsidR="00D00B01" w:rsidRDefault="007D656B" w:rsidP="00D00B01">
      <w:pPr>
        <w:rPr>
          <w:b/>
          <w:bCs/>
          <w:sz w:val="24"/>
          <w:szCs w:val="24"/>
        </w:rPr>
      </w:pPr>
      <w:r w:rsidRPr="004917C9">
        <w:rPr>
          <w:b/>
          <w:bCs/>
          <w:sz w:val="24"/>
          <w:szCs w:val="24"/>
        </w:rPr>
        <w:t>Proposed implementation</w:t>
      </w:r>
      <w:r w:rsidR="001F064D" w:rsidRPr="004917C9">
        <w:rPr>
          <w:b/>
          <w:bCs/>
          <w:sz w:val="24"/>
          <w:szCs w:val="24"/>
        </w:rPr>
        <w:t xml:space="preserve"> plan</w:t>
      </w:r>
      <w:r w:rsidRPr="004917C9">
        <w:rPr>
          <w:b/>
          <w:bCs/>
          <w:sz w:val="24"/>
          <w:szCs w:val="24"/>
        </w:rPr>
        <w:t xml:space="preserve"> </w:t>
      </w:r>
    </w:p>
    <w:p w14:paraId="3A724090" w14:textId="10BBDF56" w:rsidR="007315A9" w:rsidRPr="007315A9" w:rsidRDefault="007315A9" w:rsidP="00D00B01">
      <w:pPr>
        <w:rPr>
          <w:sz w:val="24"/>
          <w:szCs w:val="24"/>
        </w:rPr>
      </w:pPr>
      <w:r>
        <w:rPr>
          <w:sz w:val="24"/>
          <w:szCs w:val="24"/>
        </w:rPr>
        <w:t>The following steps can be taken in parallel but should start with #1 to be sure there are internship hosts available.</w:t>
      </w:r>
    </w:p>
    <w:p w14:paraId="708096C1" w14:textId="77777777" w:rsidR="007315A9" w:rsidRPr="00A12D3E" w:rsidRDefault="007315A9" w:rsidP="007315A9">
      <w:pPr>
        <w:pStyle w:val="ListParagraph"/>
        <w:numPr>
          <w:ilvl w:val="0"/>
          <w:numId w:val="1"/>
        </w:numPr>
      </w:pPr>
      <w:r>
        <w:rPr>
          <w:b/>
          <w:bCs/>
        </w:rPr>
        <w:t>Contact member companies.</w:t>
      </w:r>
    </w:p>
    <w:p w14:paraId="10244FA5" w14:textId="77777777" w:rsidR="007315A9" w:rsidRDefault="007315A9" w:rsidP="007315A9">
      <w:pPr>
        <w:pStyle w:val="ListParagraph"/>
        <w:numPr>
          <w:ilvl w:val="1"/>
          <w:numId w:val="1"/>
        </w:numPr>
      </w:pPr>
      <w:r>
        <w:t>Email primary POCs at member companies to create a list of companies interested in hosting an intern.</w:t>
      </w:r>
    </w:p>
    <w:p w14:paraId="5C102536" w14:textId="77777777" w:rsidR="007315A9" w:rsidRDefault="007315A9" w:rsidP="007315A9">
      <w:pPr>
        <w:pStyle w:val="ListParagraph"/>
        <w:numPr>
          <w:ilvl w:val="1"/>
          <w:numId w:val="1"/>
        </w:numPr>
      </w:pPr>
      <w:r>
        <w:t>Schedule a meeting to discuss w/ those who are interested how to make the program work.</w:t>
      </w:r>
    </w:p>
    <w:p w14:paraId="72707243" w14:textId="77777777" w:rsidR="007315A9" w:rsidRDefault="007315A9" w:rsidP="007315A9">
      <w:pPr>
        <w:pStyle w:val="ListParagraph"/>
        <w:numPr>
          <w:ilvl w:val="2"/>
          <w:numId w:val="1"/>
        </w:numPr>
      </w:pPr>
      <w:r>
        <w:t>How can we get current information about internship opportunities, including the required skills?</w:t>
      </w:r>
    </w:p>
    <w:p w14:paraId="5EDC78E3" w14:textId="77777777" w:rsidR="007315A9" w:rsidRDefault="007315A9" w:rsidP="007315A9">
      <w:pPr>
        <w:pStyle w:val="ListParagraph"/>
        <w:numPr>
          <w:ilvl w:val="2"/>
          <w:numId w:val="1"/>
        </w:numPr>
      </w:pPr>
      <w:r>
        <w:t>Is there an annual cycle that we should use to make matches for Summer, Fall and/or Spring internships?</w:t>
      </w:r>
    </w:p>
    <w:p w14:paraId="4B1682BE" w14:textId="39A28A8A" w:rsidR="007315A9" w:rsidRDefault="007315A9" w:rsidP="007315A9">
      <w:pPr>
        <w:pStyle w:val="ListParagraph"/>
        <w:numPr>
          <w:ilvl w:val="2"/>
          <w:numId w:val="1"/>
        </w:numPr>
      </w:pPr>
      <w:r>
        <w:t>Will they commit to taking one or more interns?</w:t>
      </w:r>
    </w:p>
    <w:p w14:paraId="2BA9AFF8" w14:textId="77777777" w:rsidR="007315A9" w:rsidRDefault="007315A9" w:rsidP="007315A9">
      <w:pPr>
        <w:pStyle w:val="ListParagraph"/>
        <w:ind w:left="2160"/>
      </w:pPr>
    </w:p>
    <w:p w14:paraId="76DD4B54" w14:textId="1E383670" w:rsidR="00184D0F" w:rsidRPr="00184D0F" w:rsidRDefault="00184D0F" w:rsidP="00184D0F">
      <w:pPr>
        <w:pStyle w:val="ListParagraph"/>
        <w:numPr>
          <w:ilvl w:val="0"/>
          <w:numId w:val="1"/>
        </w:numPr>
        <w:rPr>
          <w:b/>
          <w:bCs/>
        </w:rPr>
      </w:pPr>
      <w:r w:rsidRPr="00184D0F">
        <w:rPr>
          <w:b/>
          <w:bCs/>
        </w:rPr>
        <w:t>Contact PIs</w:t>
      </w:r>
      <w:r w:rsidR="00363E38">
        <w:rPr>
          <w:b/>
          <w:bCs/>
        </w:rPr>
        <w:t>.</w:t>
      </w:r>
    </w:p>
    <w:p w14:paraId="2A90AE81" w14:textId="729FFE05" w:rsidR="007D656B" w:rsidRDefault="007D656B" w:rsidP="00184D0F">
      <w:pPr>
        <w:pStyle w:val="ListParagraph"/>
        <w:numPr>
          <w:ilvl w:val="1"/>
          <w:numId w:val="1"/>
        </w:numPr>
      </w:pPr>
      <w:r>
        <w:t>Identify NSF projects and PIs working on quantum-related research.</w:t>
      </w:r>
      <w:r w:rsidR="001F064D">
        <w:t xml:space="preserve">  These PIs are eligible to apply for the supplemental funds for a student to do an industry internship.</w:t>
      </w:r>
    </w:p>
    <w:p w14:paraId="5F400F56" w14:textId="7EE0F468" w:rsidR="007D656B" w:rsidRDefault="007D656B" w:rsidP="00184D0F">
      <w:pPr>
        <w:pStyle w:val="ListParagraph"/>
        <w:numPr>
          <w:ilvl w:val="2"/>
          <w:numId w:val="1"/>
        </w:numPr>
      </w:pPr>
      <w:r>
        <w:t>See separate spreadsheet of 848 active NSF awards with “quantum” in the title</w:t>
      </w:r>
      <w:r w:rsidR="001F064D">
        <w:t xml:space="preserve"> (719 unique PIs)</w:t>
      </w:r>
    </w:p>
    <w:p w14:paraId="7D58F3E6" w14:textId="2D9F893D" w:rsidR="00184D0F" w:rsidRDefault="00184D0F" w:rsidP="00184D0F">
      <w:pPr>
        <w:pStyle w:val="ListParagraph"/>
        <w:numPr>
          <w:ilvl w:val="1"/>
          <w:numId w:val="1"/>
        </w:numPr>
      </w:pPr>
      <w:r>
        <w:t>Email</w:t>
      </w:r>
      <w:r w:rsidR="001F064D">
        <w:t xml:space="preserve"> PIs with a description of the program and asking them</w:t>
      </w:r>
      <w:r>
        <w:t>:</w:t>
      </w:r>
    </w:p>
    <w:p w14:paraId="316154CD" w14:textId="7CB75498" w:rsidR="004917C9" w:rsidRDefault="00184D0F" w:rsidP="00184D0F">
      <w:pPr>
        <w:pStyle w:val="ListParagraph"/>
        <w:numPr>
          <w:ilvl w:val="2"/>
          <w:numId w:val="1"/>
        </w:numPr>
      </w:pPr>
      <w:r>
        <w:t>If they</w:t>
      </w:r>
      <w:r w:rsidR="004917C9">
        <w:t xml:space="preserve"> know of students who are eligible and interested in a corporate internship;</w:t>
      </w:r>
    </w:p>
    <w:p w14:paraId="3250D1D6" w14:textId="01BDA0BB" w:rsidR="00184D0F" w:rsidRDefault="004917C9" w:rsidP="00184D0F">
      <w:pPr>
        <w:pStyle w:val="ListParagraph"/>
        <w:numPr>
          <w:ilvl w:val="2"/>
          <w:numId w:val="1"/>
        </w:numPr>
      </w:pPr>
      <w:r>
        <w:t>If they</w:t>
      </w:r>
      <w:r w:rsidR="00184D0F">
        <w:t xml:space="preserve"> are willing to request supplemental funds</w:t>
      </w:r>
      <w:r>
        <w:t>; and</w:t>
      </w:r>
    </w:p>
    <w:p w14:paraId="170D3DE2" w14:textId="2CEDCEF2" w:rsidR="001F064D" w:rsidRDefault="00184D0F" w:rsidP="00184D0F">
      <w:pPr>
        <w:pStyle w:val="ListParagraph"/>
        <w:numPr>
          <w:ilvl w:val="2"/>
          <w:numId w:val="1"/>
        </w:numPr>
      </w:pPr>
      <w:r>
        <w:t xml:space="preserve">To </w:t>
      </w:r>
      <w:r w:rsidR="001F064D">
        <w:t>put us in contact with students who are interested.</w:t>
      </w:r>
    </w:p>
    <w:p w14:paraId="3A28E18C" w14:textId="77777777" w:rsidR="007315A9" w:rsidRDefault="007315A9" w:rsidP="007315A9">
      <w:pPr>
        <w:pStyle w:val="ListParagraph"/>
        <w:ind w:left="2160"/>
      </w:pPr>
    </w:p>
    <w:p w14:paraId="0AB5441B" w14:textId="6D8D2BB2" w:rsidR="00184D0F" w:rsidRPr="00184D0F" w:rsidRDefault="00184D0F" w:rsidP="00184D0F">
      <w:pPr>
        <w:pStyle w:val="ListParagraph"/>
        <w:numPr>
          <w:ilvl w:val="0"/>
          <w:numId w:val="1"/>
        </w:numPr>
      </w:pPr>
      <w:r>
        <w:rPr>
          <w:b/>
          <w:bCs/>
        </w:rPr>
        <w:t>Contact students</w:t>
      </w:r>
      <w:r w:rsidR="00363E38">
        <w:rPr>
          <w:b/>
          <w:bCs/>
        </w:rPr>
        <w:t>.</w:t>
      </w:r>
    </w:p>
    <w:p w14:paraId="5DD07F2D" w14:textId="377044ED" w:rsidR="00184D0F" w:rsidRDefault="00184D0F" w:rsidP="00184D0F">
      <w:pPr>
        <w:pStyle w:val="ListParagraph"/>
        <w:numPr>
          <w:ilvl w:val="1"/>
          <w:numId w:val="1"/>
        </w:numPr>
      </w:pPr>
      <w:r>
        <w:t xml:space="preserve">Follow up with students who are identified by PIs to confirm interest and get their information into the student database (with a flag for “Eligible for NSF-funded internship”). </w:t>
      </w:r>
    </w:p>
    <w:p w14:paraId="6910F9A8" w14:textId="4EBFA343" w:rsidR="00184D0F" w:rsidRDefault="00184D0F" w:rsidP="00184D0F">
      <w:pPr>
        <w:pStyle w:val="ListParagraph"/>
        <w:numPr>
          <w:ilvl w:val="1"/>
          <w:numId w:val="1"/>
        </w:numPr>
      </w:pPr>
      <w:r>
        <w:lastRenderedPageBreak/>
        <w:t xml:space="preserve">Reach out to other student groups, e.g. </w:t>
      </w:r>
    </w:p>
    <w:p w14:paraId="28E726DF" w14:textId="27303820" w:rsidR="00184D0F" w:rsidRDefault="00184D0F" w:rsidP="00184D0F">
      <w:pPr>
        <w:pStyle w:val="ListParagraph"/>
        <w:numPr>
          <w:ilvl w:val="2"/>
          <w:numId w:val="1"/>
        </w:numPr>
      </w:pPr>
      <w:r>
        <w:t>APS student group (ask Dan Pisano)</w:t>
      </w:r>
    </w:p>
    <w:p w14:paraId="7AB89F8B" w14:textId="417E9913" w:rsidR="00184D0F" w:rsidRDefault="00184D0F" w:rsidP="00184D0F">
      <w:pPr>
        <w:pStyle w:val="ListParagraph"/>
        <w:numPr>
          <w:ilvl w:val="2"/>
          <w:numId w:val="1"/>
        </w:numPr>
      </w:pPr>
      <w:r>
        <w:t>Stanford</w:t>
      </w:r>
      <w:r w:rsidR="004917C9">
        <w:t xml:space="preserve"> University</w:t>
      </w:r>
      <w:r>
        <w:t xml:space="preserve"> student group</w:t>
      </w:r>
    </w:p>
    <w:p w14:paraId="2DF5B12A" w14:textId="5260507B" w:rsidR="00A12D3E" w:rsidRDefault="00A12D3E" w:rsidP="00184D0F">
      <w:pPr>
        <w:pStyle w:val="ListParagraph"/>
        <w:numPr>
          <w:ilvl w:val="2"/>
          <w:numId w:val="1"/>
        </w:numPr>
      </w:pPr>
      <w:r>
        <w:t>PQI student group</w:t>
      </w:r>
    </w:p>
    <w:p w14:paraId="53FC53F3" w14:textId="4D618436" w:rsidR="00A12D3E" w:rsidRDefault="00A12D3E" w:rsidP="00184D0F">
      <w:pPr>
        <w:pStyle w:val="ListParagraph"/>
        <w:numPr>
          <w:ilvl w:val="2"/>
          <w:numId w:val="1"/>
        </w:numPr>
      </w:pPr>
      <w:r>
        <w:t xml:space="preserve">Other? </w:t>
      </w:r>
    </w:p>
    <w:p w14:paraId="3119E8FB" w14:textId="77777777" w:rsidR="007315A9" w:rsidRDefault="007315A9" w:rsidP="007315A9">
      <w:pPr>
        <w:pStyle w:val="ListParagraph"/>
        <w:ind w:left="2160"/>
      </w:pPr>
    </w:p>
    <w:p w14:paraId="3BC98799" w14:textId="77777777" w:rsidR="007315A9" w:rsidRDefault="007315A9" w:rsidP="007315A9">
      <w:pPr>
        <w:pStyle w:val="ListParagraph"/>
        <w:ind w:left="2160"/>
      </w:pPr>
    </w:p>
    <w:p w14:paraId="62092A26" w14:textId="4FD3EF95" w:rsidR="00520839" w:rsidRPr="00520839" w:rsidRDefault="00520839" w:rsidP="00520839">
      <w:pPr>
        <w:pStyle w:val="ListParagraph"/>
        <w:numPr>
          <w:ilvl w:val="0"/>
          <w:numId w:val="1"/>
        </w:numPr>
      </w:pPr>
      <w:r>
        <w:rPr>
          <w:b/>
          <w:bCs/>
        </w:rPr>
        <w:t>Work with NSF</w:t>
      </w:r>
      <w:r w:rsidR="00F80D4D">
        <w:rPr>
          <w:b/>
          <w:bCs/>
        </w:rPr>
        <w:t xml:space="preserve"> (ENG contact: Prakash Balan)</w:t>
      </w:r>
    </w:p>
    <w:p w14:paraId="78FB1FC3" w14:textId="14ABDCEA" w:rsidR="00520839" w:rsidRDefault="00520839" w:rsidP="00520839">
      <w:pPr>
        <w:pStyle w:val="ListParagraph"/>
        <w:numPr>
          <w:ilvl w:val="1"/>
          <w:numId w:val="1"/>
        </w:numPr>
      </w:pPr>
      <w:r>
        <w:t>Can QED-C facilitate</w:t>
      </w:r>
      <w:r w:rsidR="004917C9">
        <w:t>/streamline</w:t>
      </w:r>
      <w:r>
        <w:t xml:space="preserve"> the process</w:t>
      </w:r>
      <w:r w:rsidR="004917C9">
        <w:t>? E</w:t>
      </w:r>
      <w:r>
        <w:t>.g.</w:t>
      </w:r>
      <w:r w:rsidR="004917C9">
        <w:t>, provide a template</w:t>
      </w:r>
      <w:r>
        <w:t xml:space="preserve"> proposal</w:t>
      </w:r>
      <w:r w:rsidR="004917C9">
        <w:t xml:space="preserve"> with proposal-specific sections for PIs to use.</w:t>
      </w:r>
    </w:p>
    <w:p w14:paraId="0381D0D1" w14:textId="77777777" w:rsidR="001F064D" w:rsidRDefault="001F064D" w:rsidP="001F064D">
      <w:pPr>
        <w:pStyle w:val="ListParagraph"/>
        <w:ind w:left="1440"/>
      </w:pPr>
    </w:p>
    <w:sectPr w:rsidR="001F0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10A25"/>
    <w:multiLevelType w:val="hybridMultilevel"/>
    <w:tmpl w:val="8FC62E20"/>
    <w:lvl w:ilvl="0" w:tplc="4E4400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7435"/>
    <w:multiLevelType w:val="hybridMultilevel"/>
    <w:tmpl w:val="6EA4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014DA"/>
    <w:multiLevelType w:val="hybridMultilevel"/>
    <w:tmpl w:val="D5108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CC"/>
    <w:rsid w:val="00184D0F"/>
    <w:rsid w:val="001F064D"/>
    <w:rsid w:val="00363E38"/>
    <w:rsid w:val="003702B9"/>
    <w:rsid w:val="004917C9"/>
    <w:rsid w:val="00520839"/>
    <w:rsid w:val="007315A9"/>
    <w:rsid w:val="007D656B"/>
    <w:rsid w:val="008208FE"/>
    <w:rsid w:val="00A12D3E"/>
    <w:rsid w:val="00B548B0"/>
    <w:rsid w:val="00C33D33"/>
    <w:rsid w:val="00D00B01"/>
    <w:rsid w:val="00D95ECC"/>
    <w:rsid w:val="00F8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D392"/>
  <w15:chartTrackingRefBased/>
  <w15:docId w15:val="{D45EFE69-66ED-43DF-B547-AA00732C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5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5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sf.gov/pubs/2021/nsf21013/nsf21013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Merzbacher</dc:creator>
  <cp:keywords/>
  <dc:description/>
  <cp:lastModifiedBy>Celia Merzbacher</cp:lastModifiedBy>
  <cp:revision>5</cp:revision>
  <dcterms:created xsi:type="dcterms:W3CDTF">2021-05-23T15:45:00Z</dcterms:created>
  <dcterms:modified xsi:type="dcterms:W3CDTF">2021-05-26T16:16:00Z</dcterms:modified>
</cp:coreProperties>
</file>